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12163"/>
      </w:tblGrid>
      <w:tr w:rsidR="004A39E6" w:rsidRPr="004A39E6" w14:paraId="41E45BFA" w14:textId="77777777" w:rsidTr="004A39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599A1E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7"/>
                <w:lang w:eastAsia="ru-RU"/>
              </w:rPr>
              <w:t>Информация о плане финансово-хозяйственной деятельности</w:t>
            </w:r>
          </w:p>
        </w:tc>
      </w:tr>
      <w:tr w:rsidR="004A39E6" w:rsidRPr="004A39E6" w14:paraId="0DF0C61A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0A96FD7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F348C22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13.01.2020</w:t>
            </w:r>
          </w:p>
        </w:tc>
      </w:tr>
      <w:tr w:rsidR="004A39E6" w:rsidRPr="004A39E6" w14:paraId="1728B4A9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8EC8D70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5FAF227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МУНИЦИПАЛЬНОЕ АВТОНОМНОЕ УЧРЕЖДЕНИЕ КУЛЬТУРЫ "ЦЕНТР КУЛЬТУРЫ И ДОСУГА ИШИМСКОГО РАЙОНА"</w:t>
            </w:r>
          </w:p>
        </w:tc>
      </w:tr>
      <w:tr w:rsidR="004A39E6" w:rsidRPr="004A39E6" w14:paraId="6E92EA59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FA77FDA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7E09A79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713У0663</w:t>
            </w:r>
          </w:p>
        </w:tc>
      </w:tr>
      <w:tr w:rsidR="004A39E6" w:rsidRPr="004A39E6" w14:paraId="4040D742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53542BC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74DD713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7205018530</w:t>
            </w:r>
          </w:p>
        </w:tc>
      </w:tr>
      <w:tr w:rsidR="004A39E6" w:rsidRPr="004A39E6" w14:paraId="56A37A10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28ED34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C4BE52C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720501001</w:t>
            </w:r>
          </w:p>
        </w:tc>
      </w:tr>
      <w:tr w:rsidR="004A39E6" w:rsidRPr="004A39E6" w14:paraId="7452D36A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88E90AD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0512705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2020</w:t>
            </w:r>
          </w:p>
        </w:tc>
      </w:tr>
      <w:tr w:rsidR="004A39E6" w:rsidRPr="004A39E6" w14:paraId="45A2EAB2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885793A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3887951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2021 - 2022</w:t>
            </w:r>
          </w:p>
        </w:tc>
      </w:tr>
      <w:tr w:rsidR="004A39E6" w:rsidRPr="004A39E6" w14:paraId="10917274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6129971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295314E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Учреждением - МУНИЦИПАЛЬНОЕ АВТОНОМНОЕ УЧРЕЖДЕНИЕ КУЛЬТУРЫ "ЦЕНТР КУЛЬТУРЫ И ДОСУГА ИШИМСКОГО РАЙОНА"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ИНН 7205018530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КПП 720501001</w:t>
            </w:r>
          </w:p>
        </w:tc>
      </w:tr>
    </w:tbl>
    <w:p w14:paraId="36E07BF2" w14:textId="77777777" w:rsidR="004A39E6" w:rsidRPr="004A39E6" w:rsidRDefault="004A39E6" w:rsidP="004A39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0"/>
        <w:gridCol w:w="2288"/>
      </w:tblGrid>
      <w:tr w:rsidR="004A39E6" w:rsidRPr="004A39E6" w14:paraId="5BB82149" w14:textId="77777777" w:rsidTr="004A39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CFFC86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3"/>
                <w:szCs w:val="13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3"/>
                <w:szCs w:val="13"/>
                <w:lang w:eastAsia="ru-RU"/>
              </w:rPr>
              <w:br/>
            </w: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3"/>
                <w:lang w:eastAsia="ru-RU"/>
              </w:rPr>
              <w:t>Показатели финансового состояния учреждения (подразделения)</w:t>
            </w:r>
            <w:r w:rsidRPr="004A39E6">
              <w:rPr>
                <w:rFonts w:ascii="inherit" w:eastAsia="Times New Roman" w:hAnsi="inherit" w:cs="Arial"/>
                <w:color w:val="4A4A4A"/>
                <w:sz w:val="13"/>
                <w:szCs w:val="13"/>
                <w:lang w:eastAsia="ru-RU"/>
              </w:rPr>
              <w:br/>
            </w: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3"/>
                <w:lang w:eastAsia="ru-RU"/>
              </w:rPr>
              <w:t>на 2020г.</w:t>
            </w:r>
          </w:p>
        </w:tc>
      </w:tr>
      <w:tr w:rsidR="004A39E6" w:rsidRPr="004A39E6" w14:paraId="08BB53DE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1E1CFC0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EEBD79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Сумма, руб.</w:t>
            </w:r>
          </w:p>
        </w:tc>
      </w:tr>
      <w:tr w:rsidR="004A39E6" w:rsidRPr="004A39E6" w14:paraId="330E5AB3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58D171C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0BC4E2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78DF4EA3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8BA5187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из них: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недвижимое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ED6935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11600AED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9D8C1D8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B91546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41B0788C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C8FE45D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7389B7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30BFF8A0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A0D70AC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0A839D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7972E4C2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FB1CDD8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332A86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24F3060C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7BEDDFD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из них: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денежные средства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05701F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2D35B97C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A3BBF5F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1296C8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1F8CF73A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1198B3D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BFF633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4AFB075F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DF53E0A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459FAE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177DA8BE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B569BBC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4A1351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1A43D358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ABF332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41A268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12BCDB31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70F9E74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Обязательства,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D3E868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4E8EA0B6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231A5F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из них: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долговые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5B8D34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7905BC6F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0B8566F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AD8C4E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6C437ED3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C1AE03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E187B6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</w:tbl>
    <w:p w14:paraId="74656560" w14:textId="77777777" w:rsidR="004A39E6" w:rsidRPr="004A39E6" w:rsidRDefault="004A39E6" w:rsidP="004A39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4"/>
        <w:gridCol w:w="477"/>
        <w:gridCol w:w="929"/>
        <w:gridCol w:w="435"/>
        <w:gridCol w:w="1085"/>
        <w:gridCol w:w="1038"/>
        <w:gridCol w:w="1035"/>
        <w:gridCol w:w="887"/>
        <w:gridCol w:w="853"/>
        <w:gridCol w:w="443"/>
        <w:gridCol w:w="512"/>
      </w:tblGrid>
      <w:tr w:rsidR="004A39E6" w:rsidRPr="004A39E6" w14:paraId="1F3E10E0" w14:textId="77777777" w:rsidTr="004A39E6">
        <w:trPr>
          <w:gridAfter w:val="1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0EF167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3"/>
                <w:szCs w:val="13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3"/>
                <w:szCs w:val="13"/>
                <w:lang w:eastAsia="ru-RU"/>
              </w:rPr>
              <w:br/>
            </w: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3"/>
                <w:lang w:eastAsia="ru-RU"/>
              </w:rPr>
              <w:t>Показатели по поступлениям и выплатам учреждения (подразделения)</w:t>
            </w:r>
          </w:p>
        </w:tc>
      </w:tr>
      <w:tr w:rsidR="004A39E6" w:rsidRPr="004A39E6" w14:paraId="037F5D6C" w14:textId="77777777" w:rsidTr="004A39E6">
        <w:trPr>
          <w:gridAfter w:val="1"/>
        </w:trPr>
        <w:tc>
          <w:tcPr>
            <w:tcW w:w="7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B1A310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6D7903E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6C564EE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DBDC019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A39E6" w:rsidRPr="004A39E6" w14:paraId="498593F8" w14:textId="77777777" w:rsidTr="004A39E6">
        <w:trPr>
          <w:gridAfter w:val="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2F9FA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0C6B9C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892461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9455582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3EE45D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в том числе:</w:t>
            </w:r>
          </w:p>
          <w:p w14:paraId="16FB80B6" w14:textId="77777777" w:rsidR="004A39E6" w:rsidRPr="004A39E6" w:rsidRDefault="00554488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pict w14:anchorId="3E8A210B">
                <v:rect id="_x0000_i1025" style="width:0;height:1.5pt" o:hralign="center" o:hrstd="t" o:hr="t" fillcolor="#a0a0a0" stroked="f"/>
              </w:pict>
            </w:r>
          </w:p>
        </w:tc>
      </w:tr>
      <w:tr w:rsidR="004A39E6" w:rsidRPr="004A39E6" w14:paraId="77A19E18" w14:textId="77777777" w:rsidTr="004A39E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8A605F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9FD6BB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DA2F1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60DDAE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D2525DE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 xml:space="preserve">субсидии на финансовое обеспечение выполнения государственного (муниципального) задания из федерального бюджета, бюджета </w:t>
            </w: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lastRenderedPageBreak/>
              <w:t>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52A7E54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lastRenderedPageBreak/>
              <w:t xml:space="preserve">субсидии на финансовое обеспечение выполнения государственного задания из бюджета Федерального фонда </w:t>
            </w: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lastRenderedPageBreak/>
              <w:t>обязательного медицинского страхования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A3D3DB2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lastRenderedPageBreak/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A74C60E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CDEF29B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00E175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A39E6" w:rsidRPr="004A39E6" w14:paraId="43A487C1" w14:textId="77777777" w:rsidTr="004A39E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B01D9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C29084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2ED1A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2DA1E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A8D12A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6D2595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477934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01A2F2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D4FCB4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3EF3041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A1ADD32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из них гранты</w:t>
            </w:r>
          </w:p>
        </w:tc>
      </w:tr>
      <w:tr w:rsidR="004A39E6" w:rsidRPr="004A39E6" w14:paraId="0CCABCE8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9F8C09F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Поступления от доходов,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7024E81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E8A944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567A43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123 713 091,55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4148B5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120 110 060,00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332072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14A5E9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D1C338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DF2A0D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011DC7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3 603 031,55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8443C5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2A9814E2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8BDBCB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1FD874F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63C987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DB22B5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51 153,08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735307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E916E9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C4B9DF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BF91A0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E674E1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C2B84E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51 153,08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C963C6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</w:tr>
      <w:tr w:rsidR="004A39E6" w:rsidRPr="004A39E6" w14:paraId="3F777B65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765F772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оказания услуг,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DD2A5FC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53678A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5BFA32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123 661 938,47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3E27B5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120 110 060,00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2A180C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8D7496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62719A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511036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8BC3C2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3 551 878,47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85C13F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2DB68E78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5C5AB27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B43F2B9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8C3913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1A6443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294DBE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3C4538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DC5477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454AAE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F2C481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0D75A3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0AD26C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</w:tr>
      <w:tr w:rsidR="004A39E6" w:rsidRPr="004A39E6" w14:paraId="16B5CEA2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F845F12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440085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78C9A1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7FF5B4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A5EDD7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461CF5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75C9C5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6E69DF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847811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A2F760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9D04A0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</w:tr>
      <w:tr w:rsidR="004A39E6" w:rsidRPr="004A39E6" w14:paraId="147C40C8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7C4E4A2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783F524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C603B3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2CBD43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0982C4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8E7569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DF0CA0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984123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ABC8CD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E75114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C2437C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</w:tr>
      <w:tr w:rsidR="004A39E6" w:rsidRPr="004A39E6" w14:paraId="6BF85952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DCE05C1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3BFB9CB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D47842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BA68D9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F937CA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821EA7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82D6C6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1A40DE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DB5F4D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87DBB9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A93322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0845DC3E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187A21A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B6292B1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FA2629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3AC65D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7CAB02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5D5C9D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5AC79D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4CA42C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E70D62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9D4C52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29B3B7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</w:tr>
      <w:tr w:rsidR="004A39E6" w:rsidRPr="004A39E6" w14:paraId="7DFA4779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B1EE1FB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AD04182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26E04A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1B527D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123 738 989,54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DC69DF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120 110 060,00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7A75A1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A38B95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D2C12C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ED94F0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1B8DD2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3 628 929,54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C095B2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68A1D035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594E42C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C021F29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872440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2A9B6F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83 229 159,00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3DCC81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80 978 001,00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7F51A8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108B19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592FA2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293786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E7E867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2 251 158,00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6F88F6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1D499AE3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2BD7C23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из них: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A50205B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EF6348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648EC7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6A5570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0082BF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48B71B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495F17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75D2B5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C554D0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F79C36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1012F0F5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BC7BBDA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87E5551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19BC3F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FB9B5C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27F14A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047BBC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AFAD5B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3E4EDC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08386B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0D52CD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D26443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50D171EA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1B2AE39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из них: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ED2A04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15BA49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3C6757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187 815,00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F9662F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75FE27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480D52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D7E7A7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82DB2C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C312E7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152 815,00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5CFD2A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3DE44CBF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E0BF3A7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из них: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B8F18BE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BB5316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1340F8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545B91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ED98C0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ADDD3F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B1A7CE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235BA2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232372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B7B226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2ADD9346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A61082F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783FA3E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D24107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B97728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C1176B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50423D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AE0F03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26D1FE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F6E1FF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ECDE76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C343B8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33EE7232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167B26F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235032C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6C7875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F9F5AE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40 322 015,54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F6F7BB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39 097 059,00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2EA7BA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897149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6FD5A3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07AD1C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2CE014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1 224 956,54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412E52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0E437EA3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D9FBE41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452B880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47CEE2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7C8237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406081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6703A9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A85429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559A05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A68BD2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F2DB76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7E16DF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5202DB67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E5DDCA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из них: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1E6B74E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B12ED8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02E09E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13E37C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AED99D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833A5D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06D458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B11168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999DB4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E7E655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4C9D172A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2A7D0C3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B00BA9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602B5A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0FEB09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5CA49A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C797F7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C1BB73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E51BC8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0B9B22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EF43D5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AE2DF4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1933DF8E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18E74B5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120246A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921B62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D54A54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355120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1A12E5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F7CC35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05F79E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9D3CEA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DABF10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84A65E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50394273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6140A7F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из них: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9E3A803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DB1814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DB9B3A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82DB0E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BE7B62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344C1A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FC5ED5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72E51D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70650A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8506B8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23625DBE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FB72904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0AD663A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737AED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E3C2E6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5CDD2C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41C0B8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2F4630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488344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84B344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82089F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35A89B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33CDFBCC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FB30C35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2E7F9FC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86E233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44AF48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25 897,99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A94251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05F4D0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31ADA7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83ACCC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2CFFE0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0517B3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25 897,99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0F0753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7173BD4F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0418081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BEB7B99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3F1994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691912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97A820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BDA050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5FECA6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AA6F55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21E8EA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9536F5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0E2376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</w:tbl>
    <w:p w14:paraId="00327292" w14:textId="77777777" w:rsidR="004A39E6" w:rsidRPr="004A39E6" w:rsidRDefault="004A39E6" w:rsidP="004A39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584"/>
        <w:gridCol w:w="847"/>
        <w:gridCol w:w="1179"/>
        <w:gridCol w:w="1231"/>
        <w:gridCol w:w="1231"/>
        <w:gridCol w:w="1179"/>
        <w:gridCol w:w="1231"/>
        <w:gridCol w:w="1231"/>
        <w:gridCol w:w="1179"/>
        <w:gridCol w:w="1231"/>
        <w:gridCol w:w="1231"/>
      </w:tblGrid>
      <w:tr w:rsidR="004A39E6" w:rsidRPr="004A39E6" w14:paraId="094EC395" w14:textId="77777777" w:rsidTr="004A39E6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A61E9B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3"/>
                <w:szCs w:val="13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3"/>
                <w:szCs w:val="13"/>
                <w:lang w:eastAsia="ru-RU"/>
              </w:rPr>
              <w:br/>
            </w: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3"/>
                <w:lang w:eastAsia="ru-RU"/>
              </w:rPr>
              <w:t>Показатели выплат по расходам на закупку товаров, работ, услуг учреждения (подразделения)</w:t>
            </w:r>
          </w:p>
        </w:tc>
      </w:tr>
      <w:tr w:rsidR="004A39E6" w:rsidRPr="004A39E6" w14:paraId="28DCFF0C" w14:textId="77777777" w:rsidTr="004A39E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2DB1E74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1D0322F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1C61BEE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6CE5042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4A39E6" w:rsidRPr="004A39E6" w14:paraId="490F4995" w14:textId="77777777" w:rsidTr="004A39E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12FB9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00A72C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A0A18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7501FCA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всего на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68468CE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числе:</w:t>
            </w: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соответствии с Федеральным законом №44-ФЗ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7597511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№223-ФЗ</w:t>
            </w:r>
          </w:p>
        </w:tc>
      </w:tr>
      <w:tr w:rsidR="004A39E6" w:rsidRPr="004A39E6" w14:paraId="4FBF8E9D" w14:textId="77777777" w:rsidTr="004A39E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86ABC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78B22E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587416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0C6A66F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2020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68FD6FB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5DB4AD9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г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7773F3A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2020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36568B22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312465C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г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5C624A2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2020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41C2B9F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66651AB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г 2-й год планового периода</w:t>
            </w:r>
          </w:p>
        </w:tc>
      </w:tr>
      <w:tr w:rsidR="004A39E6" w:rsidRPr="004A39E6" w14:paraId="0B2E648F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2CF0198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A7CCE8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10CE91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757F1F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40 322 015,54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3EAC1A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41 262 026,00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01369E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42 478 026,00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3D274A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BD2B55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D838FB1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B2C3EE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40 322 015,54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B7640A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41 262 026,00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29BB9A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42 478 026,00</w:t>
            </w:r>
          </w:p>
        </w:tc>
      </w:tr>
      <w:tr w:rsidR="004A39E6" w:rsidRPr="004A39E6" w14:paraId="6BE13A49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DD48577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D10CC98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885BD0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DB2BA1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C9B10C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3E064A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28184B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DCDA04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48B5D7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18CD68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30EB30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5F750B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3E6F6273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A85FFF3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1B8E9D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DEEB6E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9EC0D7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40 322 015,54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FCE768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41 262 026,00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EA7396B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42 478 026,00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052A63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DC099B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0D5479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127297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40 322 015,54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66F99D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41 262 026,00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26EC45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42 478 026,00</w:t>
            </w:r>
          </w:p>
        </w:tc>
      </w:tr>
    </w:tbl>
    <w:p w14:paraId="5220A0A1" w14:textId="77777777" w:rsidR="004A39E6" w:rsidRPr="004A39E6" w:rsidRDefault="004A39E6" w:rsidP="004A39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1574"/>
        <w:gridCol w:w="7222"/>
        <w:gridCol w:w="3727"/>
        <w:gridCol w:w="640"/>
        <w:gridCol w:w="700"/>
      </w:tblGrid>
      <w:tr w:rsidR="004A39E6" w:rsidRPr="004A39E6" w14:paraId="69055BCB" w14:textId="77777777" w:rsidTr="004A39E6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8BF2BEF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3"/>
                <w:szCs w:val="13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3"/>
                <w:szCs w:val="13"/>
                <w:lang w:eastAsia="ru-RU"/>
              </w:rPr>
              <w:br/>
            </w: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3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4A39E6" w:rsidRPr="004A39E6" w14:paraId="3C946FC9" w14:textId="77777777" w:rsidTr="004A39E6">
        <w:trPr>
          <w:gridAfter w:val="3"/>
          <w:trHeight w:val="509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06" w:type="dxa"/>
              <w:bottom w:w="75" w:type="dxa"/>
              <w:right w:w="65" w:type="dxa"/>
            </w:tcMar>
            <w:hideMark/>
          </w:tcPr>
          <w:p w14:paraId="0D9F7123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38C3FEE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52164CF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4A39E6" w:rsidRPr="004A39E6" w14:paraId="7AC2D5B2" w14:textId="77777777" w:rsidTr="004A39E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913EBF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20FF3A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EC25BF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A70C36A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30587B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635030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30A990C9" w14:textId="77777777" w:rsidTr="004A39E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8D14E9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68033E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5117C5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109CDE4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02C6ED6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3A4B46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02AEEA6A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4243FCA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DB0213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8F820E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2137F3C" w14:textId="77777777" w:rsidR="004A39E6" w:rsidRPr="004A39E6" w:rsidRDefault="004A39E6" w:rsidP="004A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104EC8E" w14:textId="77777777" w:rsidR="004A39E6" w:rsidRPr="004A39E6" w:rsidRDefault="004A39E6" w:rsidP="004A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4F3A933" w14:textId="77777777" w:rsidR="004A39E6" w:rsidRPr="004A39E6" w:rsidRDefault="004A39E6" w:rsidP="004A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9E6" w:rsidRPr="004A39E6" w14:paraId="43FB1542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B639E2B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Выбытие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07B7958E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28F124B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61A0890" w14:textId="77777777" w:rsidR="004A39E6" w:rsidRPr="004A39E6" w:rsidRDefault="004A39E6" w:rsidP="004A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FC75E94" w14:textId="77777777" w:rsidR="004A39E6" w:rsidRPr="004A39E6" w:rsidRDefault="004A39E6" w:rsidP="004A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E844941" w14:textId="77777777" w:rsidR="004A39E6" w:rsidRPr="004A39E6" w:rsidRDefault="004A39E6" w:rsidP="004A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6B6C3B" w14:textId="77777777" w:rsidR="004A39E6" w:rsidRPr="004A39E6" w:rsidRDefault="004A39E6" w:rsidP="004A39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5"/>
        <w:gridCol w:w="638"/>
        <w:gridCol w:w="901"/>
        <w:gridCol w:w="8428"/>
        <w:gridCol w:w="295"/>
        <w:gridCol w:w="323"/>
      </w:tblGrid>
      <w:tr w:rsidR="004A39E6" w:rsidRPr="004A39E6" w14:paraId="7F4D5666" w14:textId="77777777" w:rsidTr="004A39E6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E23D27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3"/>
                <w:szCs w:val="13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3"/>
                <w:szCs w:val="13"/>
                <w:lang w:eastAsia="ru-RU"/>
              </w:rPr>
              <w:br/>
            </w: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3"/>
                <w:lang w:eastAsia="ru-RU"/>
              </w:rPr>
              <w:t>Справочная информация</w:t>
            </w:r>
          </w:p>
        </w:tc>
      </w:tr>
      <w:tr w:rsidR="004A39E6" w:rsidRPr="004A39E6" w14:paraId="01B6E033" w14:textId="77777777" w:rsidTr="004A39E6">
        <w:trPr>
          <w:gridAfter w:val="3"/>
          <w:trHeight w:val="509"/>
        </w:trPr>
        <w:tc>
          <w:tcPr>
            <w:tcW w:w="6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54F871FA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5A396573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65" w:type="dxa"/>
            </w:tcMar>
            <w:hideMark/>
          </w:tcPr>
          <w:p w14:paraId="66F5E09D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Сумма (тыс.руб.)</w:t>
            </w:r>
          </w:p>
        </w:tc>
      </w:tr>
      <w:tr w:rsidR="004A39E6" w:rsidRPr="004A39E6" w14:paraId="3AF4BC35" w14:textId="77777777" w:rsidTr="004A39E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C3ACFD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D0430C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A90BBD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034062F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16DE1F95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26E425C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21559A04" w14:textId="77777777" w:rsidTr="004A39E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50F99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945253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2709A7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70AA1ACA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8D2B064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55C5D3A7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</w:tr>
      <w:tr w:rsidR="004A39E6" w:rsidRPr="004A39E6" w14:paraId="79E54113" w14:textId="77777777" w:rsidTr="004A3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6C0257F4" w14:textId="77777777" w:rsidR="004A39E6" w:rsidRPr="004A39E6" w:rsidRDefault="004A39E6" w:rsidP="004A39E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30F516F0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65" w:type="dxa"/>
              <w:bottom w:w="56" w:type="dxa"/>
              <w:right w:w="65" w:type="dxa"/>
            </w:tcMar>
            <w:hideMark/>
          </w:tcPr>
          <w:p w14:paraId="457DD339" w14:textId="77777777" w:rsidR="004A39E6" w:rsidRPr="004A39E6" w:rsidRDefault="004A39E6" w:rsidP="004A39E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4A39E6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71D09FA" w14:textId="77777777" w:rsidR="004A39E6" w:rsidRPr="004A39E6" w:rsidRDefault="004A39E6" w:rsidP="004A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0146E40" w14:textId="77777777" w:rsidR="004A39E6" w:rsidRPr="004A39E6" w:rsidRDefault="004A39E6" w:rsidP="004A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AD64A18" w14:textId="77777777" w:rsidR="004A39E6" w:rsidRPr="004A39E6" w:rsidRDefault="004A39E6" w:rsidP="004A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FE72E1" w14:textId="77777777" w:rsidR="00073515" w:rsidRDefault="00073515"/>
    <w:sectPr w:rsidR="00073515" w:rsidSect="004A3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E6"/>
    <w:rsid w:val="000604B8"/>
    <w:rsid w:val="00073515"/>
    <w:rsid w:val="003D494C"/>
    <w:rsid w:val="004A39E6"/>
    <w:rsid w:val="00554488"/>
    <w:rsid w:val="00863BE3"/>
    <w:rsid w:val="009F60B4"/>
    <w:rsid w:val="00A0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0947"/>
  <w15:docId w15:val="{DF5871E0-61B3-41C3-8A86-6BFC7389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2</cp:revision>
  <dcterms:created xsi:type="dcterms:W3CDTF">2020-01-24T03:56:00Z</dcterms:created>
  <dcterms:modified xsi:type="dcterms:W3CDTF">2020-01-24T03:56:00Z</dcterms:modified>
</cp:coreProperties>
</file>